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7C5" w:rsidRDefault="008510B7">
      <w:r>
        <w:rPr>
          <w:noProof/>
        </w:rPr>
        <w:drawing>
          <wp:anchor distT="0" distB="0" distL="114300" distR="114300" simplePos="0" relativeHeight="251662336" behindDoc="0" locked="0" layoutInCell="1" allowOverlap="1" wp14:anchorId="098C1D6B" wp14:editId="5F514186">
            <wp:simplePos x="0" y="0"/>
            <wp:positionH relativeFrom="column">
              <wp:posOffset>3634105</wp:posOffset>
            </wp:positionH>
            <wp:positionV relativeFrom="paragraph">
              <wp:posOffset>-299720</wp:posOffset>
            </wp:positionV>
            <wp:extent cx="2159635" cy="1619885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0AF5" w:rsidRDefault="00290AF5"/>
    <w:p w:rsidR="00290AF5" w:rsidRDefault="00290AF5"/>
    <w:p w:rsidR="00290AF5" w:rsidRDefault="00290AF5"/>
    <w:p w:rsidR="00290AF5" w:rsidRDefault="00290AF5"/>
    <w:p w:rsidR="00290AF5" w:rsidRDefault="00290AF5" w:rsidP="00290AF5">
      <w:pPr>
        <w:jc w:val="center"/>
        <w:rPr>
          <w:sz w:val="36"/>
          <w:szCs w:val="36"/>
        </w:rPr>
      </w:pPr>
      <w:r w:rsidRPr="00290AF5">
        <w:rPr>
          <w:sz w:val="36"/>
          <w:szCs w:val="36"/>
        </w:rPr>
        <w:t>SNAG Masters na Kunětické Hoře</w:t>
      </w:r>
    </w:p>
    <w:p w:rsidR="00290AF5" w:rsidRDefault="00290AF5" w:rsidP="00290AF5">
      <w:pPr>
        <w:jc w:val="center"/>
      </w:pPr>
    </w:p>
    <w:p w:rsidR="00290AF5" w:rsidRDefault="00290AF5" w:rsidP="002B44A5">
      <w:r>
        <w:t>Ve dnech 30</w:t>
      </w:r>
      <w:r w:rsidR="008510B7">
        <w:t>.</w:t>
      </w:r>
      <w:r>
        <w:t>-</w:t>
      </w:r>
      <w:r w:rsidR="008510B7">
        <w:t xml:space="preserve"> </w:t>
      </w:r>
      <w:bookmarkStart w:id="0" w:name="_GoBack"/>
      <w:bookmarkEnd w:id="0"/>
      <w:r>
        <w:t>31.5.2014 proběhl na golfovém hřišti Golf Resortu Kunětická Hora turnaj školních a rodinných družstev</w:t>
      </w:r>
      <w:r w:rsidR="002B44A5">
        <w:t xml:space="preserve">. Turnaje se zúčastnili děti z 2. ZŠ </w:t>
      </w:r>
      <w:r>
        <w:t xml:space="preserve"> </w:t>
      </w:r>
      <w:r w:rsidR="002B44A5">
        <w:t xml:space="preserve">Dr. Hrubého ze Šternberka, ze ZŠ Třešť, a rodinná družstva z Hradce Králové, Pardubic a Prahy. </w:t>
      </w:r>
    </w:p>
    <w:p w:rsidR="002B44A5" w:rsidRDefault="002B44A5" w:rsidP="002B44A5">
      <w:r>
        <w:t xml:space="preserve">Hrálo se na SNAG golfové akademii s tréninkovými stanovišti a  9-ti jamkami  Snagového hřiště. Bodovaly se jak jednotlivé typy úderů součtem ran, tak i hra na jamky způsobem Texas Scramble. Hřiště postavili a nad průběhem hry dohlíželi profesionální golfoví trenéři David Kaplan a Sergyi Ivanyuk. </w:t>
      </w:r>
    </w:p>
    <w:p w:rsidR="002B44A5" w:rsidRPr="00290AF5" w:rsidRDefault="008510B7" w:rsidP="002B44A5">
      <w:r>
        <w:rPr>
          <w:noProof/>
        </w:rPr>
        <w:drawing>
          <wp:anchor distT="0" distB="0" distL="114300" distR="114300" simplePos="0" relativeHeight="251663360" behindDoc="0" locked="0" layoutInCell="1" allowOverlap="1" wp14:anchorId="165EB067" wp14:editId="49A21C2F">
            <wp:simplePos x="0" y="0"/>
            <wp:positionH relativeFrom="column">
              <wp:posOffset>2046605</wp:posOffset>
            </wp:positionH>
            <wp:positionV relativeFrom="paragraph">
              <wp:posOffset>3335655</wp:posOffset>
            </wp:positionV>
            <wp:extent cx="2159635" cy="1619885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4257E32" wp14:editId="1D67135E">
            <wp:simplePos x="0" y="0"/>
            <wp:positionH relativeFrom="column">
              <wp:posOffset>4205605</wp:posOffset>
            </wp:positionH>
            <wp:positionV relativeFrom="paragraph">
              <wp:posOffset>2221230</wp:posOffset>
            </wp:positionV>
            <wp:extent cx="2159635" cy="1619885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7DB1846" wp14:editId="5B3F182F">
            <wp:simplePos x="0" y="0"/>
            <wp:positionH relativeFrom="column">
              <wp:posOffset>-496570</wp:posOffset>
            </wp:positionH>
            <wp:positionV relativeFrom="paragraph">
              <wp:posOffset>3097530</wp:posOffset>
            </wp:positionV>
            <wp:extent cx="2159635" cy="1619885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5B12D69" wp14:editId="4927CCF7">
            <wp:simplePos x="0" y="0"/>
            <wp:positionH relativeFrom="column">
              <wp:posOffset>2160905</wp:posOffset>
            </wp:positionH>
            <wp:positionV relativeFrom="paragraph">
              <wp:posOffset>935355</wp:posOffset>
            </wp:positionV>
            <wp:extent cx="2159635" cy="1619885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16EF05EF" wp14:editId="6AC3725F">
            <wp:simplePos x="0" y="0"/>
            <wp:positionH relativeFrom="column">
              <wp:posOffset>-363220</wp:posOffset>
            </wp:positionH>
            <wp:positionV relativeFrom="paragraph">
              <wp:posOffset>1068705</wp:posOffset>
            </wp:positionV>
            <wp:extent cx="2159635" cy="1619885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4A5">
        <w:t xml:space="preserve">Turnaj s přehledem vyhráli děti ze Šternberské základní školy, které si odvezly i vítězný pohár. Ale nejpodstatnější bylo, že se všichni zúčastnění potrénovali ve skutečné SNAG- golfové hře na jamky a hlavně se při soutěžích dobře bavili a zahráli si i s profesionály </w:t>
      </w:r>
      <w:r w:rsidR="00E3322E">
        <w:t xml:space="preserve">zvučných jmen </w:t>
      </w:r>
      <w:r w:rsidR="002B44A5">
        <w:t>z řad hráčů turnaje</w:t>
      </w:r>
      <w:r w:rsidR="00E3322E">
        <w:t xml:space="preserve"> Czech Challenge Evropské golfové túry. </w:t>
      </w:r>
    </w:p>
    <w:sectPr w:rsidR="002B44A5" w:rsidRPr="00290AF5" w:rsidSect="005067C5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2ED" w:rsidRDefault="003232ED" w:rsidP="00770541">
      <w:pPr>
        <w:spacing w:after="0" w:line="240" w:lineRule="auto"/>
      </w:pPr>
      <w:r>
        <w:separator/>
      </w:r>
    </w:p>
  </w:endnote>
  <w:endnote w:type="continuationSeparator" w:id="0">
    <w:p w:rsidR="003232ED" w:rsidRDefault="003232ED" w:rsidP="00770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2ED" w:rsidRDefault="003232ED" w:rsidP="00770541">
      <w:pPr>
        <w:spacing w:after="0" w:line="240" w:lineRule="auto"/>
      </w:pPr>
      <w:r>
        <w:separator/>
      </w:r>
    </w:p>
  </w:footnote>
  <w:footnote w:type="continuationSeparator" w:id="0">
    <w:p w:rsidR="003232ED" w:rsidRDefault="003232ED" w:rsidP="00770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541" w:rsidRDefault="00770541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2930</wp:posOffset>
          </wp:positionH>
          <wp:positionV relativeFrom="page">
            <wp:posOffset>1465</wp:posOffset>
          </wp:positionV>
          <wp:extent cx="7540869" cy="10683699"/>
          <wp:effectExtent l="19050" t="19050" r="21981" b="22401"/>
          <wp:wrapNone/>
          <wp:docPr id="1" name="Obrázek 0" descr="12725-pozadí-do-Wordu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725-pozadí-do-Wordu_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035" cy="10696685"/>
                  </a:xfrm>
                  <a:prstGeom prst="rect">
                    <a:avLst/>
                  </a:prstGeom>
                  <a:ln>
                    <a:solidFill>
                      <a:schemeClr val="accent1"/>
                    </a:solidFill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541"/>
    <w:rsid w:val="00290AF5"/>
    <w:rsid w:val="002B44A5"/>
    <w:rsid w:val="003232ED"/>
    <w:rsid w:val="005067C5"/>
    <w:rsid w:val="007032AC"/>
    <w:rsid w:val="00770541"/>
    <w:rsid w:val="007F6CCC"/>
    <w:rsid w:val="008510B7"/>
    <w:rsid w:val="00E3322E"/>
    <w:rsid w:val="00F6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705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0541"/>
  </w:style>
  <w:style w:type="paragraph" w:styleId="Zpat">
    <w:name w:val="footer"/>
    <w:basedOn w:val="Normln"/>
    <w:link w:val="ZpatChar"/>
    <w:uiPriority w:val="99"/>
    <w:unhideWhenUsed/>
    <w:rsid w:val="007705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0541"/>
  </w:style>
  <w:style w:type="paragraph" w:styleId="Textbubliny">
    <w:name w:val="Balloon Text"/>
    <w:basedOn w:val="Normln"/>
    <w:link w:val="TextbublinyChar"/>
    <w:uiPriority w:val="99"/>
    <w:semiHidden/>
    <w:unhideWhenUsed/>
    <w:rsid w:val="00770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05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705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0541"/>
  </w:style>
  <w:style w:type="paragraph" w:styleId="Zpat">
    <w:name w:val="footer"/>
    <w:basedOn w:val="Normln"/>
    <w:link w:val="ZpatChar"/>
    <w:uiPriority w:val="99"/>
    <w:unhideWhenUsed/>
    <w:rsid w:val="007705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0541"/>
  </w:style>
  <w:style w:type="paragraph" w:styleId="Textbubliny">
    <w:name w:val="Balloon Text"/>
    <w:basedOn w:val="Normln"/>
    <w:link w:val="TextbublinyChar"/>
    <w:uiPriority w:val="99"/>
    <w:semiHidden/>
    <w:unhideWhenUsed/>
    <w:rsid w:val="00770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0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Ittec</dc:creator>
  <cp:lastModifiedBy>Ittec</cp:lastModifiedBy>
  <cp:revision>2</cp:revision>
  <dcterms:created xsi:type="dcterms:W3CDTF">2014-06-04T13:48:00Z</dcterms:created>
  <dcterms:modified xsi:type="dcterms:W3CDTF">2014-06-04T13:48:00Z</dcterms:modified>
</cp:coreProperties>
</file>